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3D" w:rsidRDefault="00AC423D">
      <w:pPr>
        <w:pStyle w:val="Heading2"/>
        <w:rPr>
          <w:b/>
          <w:iCs w:val="0"/>
          <w:kern w:val="32"/>
          <w:sz w:val="24"/>
          <w:szCs w:val="32"/>
        </w:rPr>
      </w:pPr>
      <w:r w:rsidRPr="00AC423D">
        <w:rPr>
          <w:b/>
          <w:iCs w:val="0"/>
          <w:kern w:val="32"/>
          <w:sz w:val="24"/>
          <w:szCs w:val="32"/>
        </w:rPr>
        <w:t>Odd lines in GIS</w:t>
      </w:r>
    </w:p>
    <w:p w:rsidR="00AC423D" w:rsidRDefault="00846C78" w:rsidP="00AC423D">
      <w:r>
        <w:rPr>
          <w:noProof/>
          <w:lang w:eastAsia="en-GB"/>
        </w:rPr>
        <w:drawing>
          <wp:inline distT="0" distB="0" distL="0" distR="0">
            <wp:extent cx="4561905" cy="2571429"/>
            <wp:effectExtent l="0" t="0" r="0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83" w:rsidRDefault="00032188">
      <w:pPr>
        <w:pStyle w:val="Heading2"/>
      </w:pPr>
      <w:r>
        <w:t>Applies to</w:t>
      </w:r>
    </w:p>
    <w:p w:rsidR="000E3A83" w:rsidRDefault="00032188">
      <w:pPr>
        <w:pStyle w:val="NormalPDF"/>
        <w:numPr>
          <w:ilvl w:val="0"/>
          <w:numId w:val="6"/>
        </w:numPr>
      </w:pPr>
      <w:r>
        <w:t xml:space="preserve">IMSMA </w:t>
      </w:r>
      <w:r>
        <w:rPr>
          <w:vertAlign w:val="superscript"/>
        </w:rPr>
        <w:t>NG</w:t>
      </w:r>
      <w:r>
        <w:t xml:space="preserve"> 5.06.02 and above</w:t>
      </w:r>
    </w:p>
    <w:p w:rsidR="000E3A83" w:rsidRDefault="00032188">
      <w:pPr>
        <w:pStyle w:val="Heading2"/>
      </w:pPr>
      <w:r>
        <w:t>Exceptions</w:t>
      </w:r>
    </w:p>
    <w:p w:rsidR="000E3A83" w:rsidRDefault="00032188">
      <w:pPr>
        <w:pStyle w:val="NormalPDF"/>
      </w:pPr>
      <w:bookmarkStart w:id="0" w:name="OLE_LINK1"/>
      <w:r>
        <w:t>No exceptions are known.</w:t>
      </w:r>
      <w:bookmarkEnd w:id="0"/>
    </w:p>
    <w:p w:rsidR="000E3A83" w:rsidRDefault="00032188">
      <w:pPr>
        <w:pStyle w:val="Heading2"/>
      </w:pPr>
      <w:r>
        <w:t>Reason</w:t>
      </w:r>
    </w:p>
    <w:p w:rsidR="000E3A83" w:rsidRDefault="00AC423D">
      <w:pPr>
        <w:pStyle w:val="NormalPDF"/>
      </w:pPr>
      <w:r>
        <w:t>We have not found one clear reason but the solution has satisfied all countries so far so no more time has been put at find the exact reason.</w:t>
      </w:r>
    </w:p>
    <w:p w:rsidR="00AC423D" w:rsidRDefault="00AC423D" w:rsidP="00AC423D">
      <w:pPr>
        <w:pStyle w:val="NormalPDF"/>
      </w:pPr>
      <w:r>
        <w:t>Note the artefact lines starting from the extremity of the polygon and kind of go around the world.</w:t>
      </w:r>
    </w:p>
    <w:p w:rsidR="000E3A83" w:rsidRDefault="00032188">
      <w:pPr>
        <w:pStyle w:val="Heading2"/>
      </w:pPr>
      <w:r>
        <w:t>Solution</w:t>
      </w:r>
    </w:p>
    <w:p w:rsidR="00AC423D" w:rsidRDefault="00AC423D">
      <w:pPr>
        <w:pStyle w:val="NormalPDF"/>
        <w:numPr>
          <w:ilvl w:val="0"/>
          <w:numId w:val="5"/>
        </w:numPr>
      </w:pPr>
      <w:r>
        <w:t>Changer the outline of the polygons to simple style.</w:t>
      </w:r>
    </w:p>
    <w:p w:rsidR="00AC423D" w:rsidRDefault="00AC423D" w:rsidP="00AC423D">
      <w:pPr>
        <w:pStyle w:val="NormalPDF"/>
      </w:pPr>
    </w:p>
    <w:p w:rsidR="00AC423D" w:rsidRDefault="00846C78" w:rsidP="00AC423D">
      <w:pPr>
        <w:pStyle w:val="NormalPDF"/>
      </w:pPr>
      <w:r>
        <w:rPr>
          <w:noProof/>
          <w:lang w:eastAsia="en-GB"/>
        </w:rPr>
        <w:drawing>
          <wp:inline distT="0" distB="0" distL="0" distR="0">
            <wp:extent cx="4428572" cy="2495238"/>
            <wp:effectExtent l="0" t="0" r="0" b="63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8572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C423D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CA5" w:rsidRDefault="00BA3CA5">
      <w:r>
        <w:separator/>
      </w:r>
    </w:p>
  </w:endnote>
  <w:endnote w:type="continuationSeparator" w:id="0">
    <w:p w:rsidR="00BA3CA5" w:rsidRDefault="00BA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83" w:rsidRDefault="00AC423D">
    <w:pPr>
      <w:pStyle w:val="Footer"/>
      <w:rPr>
        <w:rFonts w:ascii="Calibri" w:hAnsi="Calibri"/>
        <w:sz w:val="22"/>
        <w:lang w:val="fr-CH"/>
      </w:rPr>
    </w:pPr>
    <w:r>
      <w:rPr>
        <w:rFonts w:ascii="Calibri" w:hAnsi="Calibri"/>
        <w:sz w:val="22"/>
        <w:lang w:val="fr-CH"/>
      </w:rPr>
      <w:t>Support e-mail : im</w:t>
    </w:r>
    <w:r w:rsidR="00032188">
      <w:rPr>
        <w:rFonts w:ascii="Calibri" w:hAnsi="Calibri"/>
        <w:sz w:val="22"/>
        <w:lang w:val="fr-CH"/>
      </w:rPr>
      <w:t>@gichd.org</w:t>
    </w:r>
    <w:r w:rsidR="00032188">
      <w:rPr>
        <w:lang w:val="fr-CH"/>
      </w:rPr>
      <w:tab/>
    </w:r>
    <w:r w:rsidR="00032188">
      <w:rPr>
        <w:rStyle w:val="PageNumber"/>
        <w:rFonts w:ascii="Verdana" w:hAnsi="Verdana"/>
        <w:color w:val="CC0033"/>
        <w:sz w:val="20"/>
      </w:rPr>
      <w:fldChar w:fldCharType="begin"/>
    </w:r>
    <w:r w:rsidR="00032188">
      <w:rPr>
        <w:rStyle w:val="PageNumber"/>
        <w:rFonts w:ascii="Verdana" w:hAnsi="Verdana"/>
        <w:color w:val="CC0033"/>
        <w:sz w:val="20"/>
        <w:lang w:val="fr-CH"/>
      </w:rPr>
      <w:instrText xml:space="preserve"> PAGE </w:instrText>
    </w:r>
    <w:r w:rsidR="00032188">
      <w:rPr>
        <w:rStyle w:val="PageNumber"/>
        <w:rFonts w:ascii="Verdana" w:hAnsi="Verdana"/>
        <w:color w:val="CC0033"/>
        <w:sz w:val="20"/>
      </w:rPr>
      <w:fldChar w:fldCharType="separate"/>
    </w:r>
    <w:r w:rsidR="00846C78">
      <w:rPr>
        <w:rStyle w:val="PageNumber"/>
        <w:rFonts w:ascii="Verdana" w:hAnsi="Verdana"/>
        <w:noProof/>
        <w:color w:val="CC0033"/>
        <w:sz w:val="20"/>
        <w:lang w:val="fr-CH"/>
      </w:rPr>
      <w:t>1</w:t>
    </w:r>
    <w:r w:rsidR="00032188">
      <w:rPr>
        <w:rStyle w:val="PageNumber"/>
        <w:rFonts w:ascii="Verdana" w:hAnsi="Verdana"/>
        <w:color w:val="CC0033"/>
        <w:sz w:val="20"/>
      </w:rPr>
      <w:fldChar w:fldCharType="end"/>
    </w:r>
    <w:r w:rsidR="00032188">
      <w:rPr>
        <w:lang w:val="fr-CH"/>
      </w:rPr>
      <w:tab/>
    </w:r>
    <w:r w:rsidR="00032188">
      <w:rPr>
        <w:rFonts w:ascii="Calibri" w:hAnsi="Calibri"/>
        <w:sz w:val="22"/>
      </w:rPr>
      <w:fldChar w:fldCharType="begin"/>
    </w:r>
    <w:r w:rsidR="00032188">
      <w:rPr>
        <w:rFonts w:ascii="Calibri" w:hAnsi="Calibri"/>
        <w:sz w:val="22"/>
        <w:lang w:val="en-US"/>
      </w:rPr>
      <w:instrText xml:space="preserve"> DATE \@ "yyyy-MM-dd" </w:instrText>
    </w:r>
    <w:r w:rsidR="00032188">
      <w:rPr>
        <w:rFonts w:ascii="Calibri" w:hAnsi="Calibri"/>
        <w:sz w:val="22"/>
      </w:rPr>
      <w:fldChar w:fldCharType="separate"/>
    </w:r>
    <w:r w:rsidR="00846C78">
      <w:rPr>
        <w:rFonts w:ascii="Calibri" w:hAnsi="Calibri"/>
        <w:noProof/>
        <w:sz w:val="22"/>
        <w:lang w:val="en-US"/>
      </w:rPr>
      <w:t>2014-10-25</w:t>
    </w:r>
    <w:r w:rsidR="00032188">
      <w:rPr>
        <w:rFonts w:ascii="Calibri" w:hAnsi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CA5" w:rsidRDefault="00BA3CA5">
      <w:r>
        <w:separator/>
      </w:r>
    </w:p>
  </w:footnote>
  <w:footnote w:type="continuationSeparator" w:id="0">
    <w:p w:rsidR="00BA3CA5" w:rsidRDefault="00BA3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83" w:rsidRDefault="000E3A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F6C"/>
    <w:multiLevelType w:val="hybridMultilevel"/>
    <w:tmpl w:val="ACEA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33B06"/>
    <w:multiLevelType w:val="hybridMultilevel"/>
    <w:tmpl w:val="4A367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C909D5"/>
    <w:multiLevelType w:val="hybridMultilevel"/>
    <w:tmpl w:val="E0142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6C7644"/>
    <w:multiLevelType w:val="hybridMultilevel"/>
    <w:tmpl w:val="C720B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C402DD"/>
    <w:multiLevelType w:val="hybridMultilevel"/>
    <w:tmpl w:val="04E2A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26090F"/>
    <w:multiLevelType w:val="hybridMultilevel"/>
    <w:tmpl w:val="7CFC5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3D"/>
    <w:rsid w:val="00032188"/>
    <w:rsid w:val="000E3A83"/>
    <w:rsid w:val="00846C78"/>
    <w:rsid w:val="00AC423D"/>
    <w:rsid w:val="00BA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PDF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Cs/>
      <w:iCs/>
      <w:caps/>
      <w:color w:val="CC0033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C423D"/>
    <w:rPr>
      <w:rFonts w:ascii="Tahoma" w:hAnsi="Tahoma" w:cs="Tahoma"/>
      <w:sz w:val="16"/>
      <w:szCs w:val="16"/>
    </w:rPr>
  </w:style>
  <w:style w:type="paragraph" w:customStyle="1" w:styleId="HEADING1pdf">
    <w:name w:val="HEADING 1 pdf"/>
    <w:basedOn w:val="Heading1"/>
    <w:rPr>
      <w:rFonts w:ascii="Verdana" w:hAnsi="Verdana"/>
      <w:caps/>
      <w:color w:val="CC0033"/>
      <w:sz w:val="24"/>
    </w:rPr>
  </w:style>
  <w:style w:type="paragraph" w:customStyle="1" w:styleId="NormalPDF">
    <w:name w:val="Normal PDF"/>
    <w:basedOn w:val="Normal"/>
    <w:rPr>
      <w:rFonts w:ascii="Calibri" w:hAnsi="Calibri"/>
      <w:sz w:val="22"/>
    </w:rPr>
  </w:style>
  <w:style w:type="paragraph" w:customStyle="1" w:styleId="FooterPDF">
    <w:name w:val="Footer PDF"/>
    <w:basedOn w:val="Footer"/>
    <w:rPr>
      <w:rFonts w:ascii="Calibri" w:hAnsi="Calibri"/>
      <w:sz w:val="22"/>
    </w:rPr>
  </w:style>
  <w:style w:type="paragraph" w:customStyle="1" w:styleId="PageNoPDF">
    <w:name w:val="Page No PDF"/>
    <w:basedOn w:val="Footer"/>
    <w:rPr>
      <w:rFonts w:ascii="Verdana" w:hAnsi="Verdana"/>
      <w:color w:val="CC0033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PDF"/>
    <w:basedOn w:val="Normal"/>
    <w:next w:val="Normal"/>
    <w:qFormat/>
    <w:pPr>
      <w:keepNext/>
      <w:spacing w:before="240" w:after="60"/>
      <w:outlineLvl w:val="1"/>
    </w:pPr>
    <w:rPr>
      <w:rFonts w:ascii="Verdana" w:hAnsi="Verdana" w:cs="Arial"/>
      <w:bCs/>
      <w:iCs/>
      <w:caps/>
      <w:color w:val="CC0033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AC423D"/>
    <w:rPr>
      <w:rFonts w:ascii="Tahoma" w:hAnsi="Tahoma" w:cs="Tahoma"/>
      <w:sz w:val="16"/>
      <w:szCs w:val="16"/>
    </w:rPr>
  </w:style>
  <w:style w:type="paragraph" w:customStyle="1" w:styleId="HEADING1pdf">
    <w:name w:val="HEADING 1 pdf"/>
    <w:basedOn w:val="Heading1"/>
    <w:rPr>
      <w:rFonts w:ascii="Verdana" w:hAnsi="Verdana"/>
      <w:caps/>
      <w:color w:val="CC0033"/>
      <w:sz w:val="24"/>
    </w:rPr>
  </w:style>
  <w:style w:type="paragraph" w:customStyle="1" w:styleId="NormalPDF">
    <w:name w:val="Normal PDF"/>
    <w:basedOn w:val="Normal"/>
    <w:rPr>
      <w:rFonts w:ascii="Calibri" w:hAnsi="Calibri"/>
      <w:sz w:val="22"/>
    </w:rPr>
  </w:style>
  <w:style w:type="paragraph" w:customStyle="1" w:styleId="FooterPDF">
    <w:name w:val="Footer PDF"/>
    <w:basedOn w:val="Footer"/>
    <w:rPr>
      <w:rFonts w:ascii="Calibri" w:hAnsi="Calibri"/>
      <w:sz w:val="22"/>
    </w:rPr>
  </w:style>
  <w:style w:type="paragraph" w:customStyle="1" w:styleId="PageNoPDF">
    <w:name w:val="Page No PDF"/>
    <w:basedOn w:val="Footer"/>
    <w:rPr>
      <w:rFonts w:ascii="Verdana" w:hAnsi="Verdana"/>
      <w:color w:val="CC0033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-drive\IMSMA%20Documents\7%20Tech%20docs\sup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24D2-72F0-4CB8-9E67-D2775096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support.dot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document</vt:lpstr>
    </vt:vector>
  </TitlesOfParts>
  <Company>GICHD</Company>
  <LinksUpToDate>false</LinksUpToDate>
  <CharactersWithSpaces>406</CharactersWithSpaces>
  <SharedDoc>false</SharedDoc>
  <HLinks>
    <vt:vector size="12" baseType="variant">
      <vt:variant>
        <vt:i4>6946879</vt:i4>
      </vt:variant>
      <vt:variant>
        <vt:i4>1182</vt:i4>
      </vt:variant>
      <vt:variant>
        <vt:i4>1025</vt:i4>
      </vt:variant>
      <vt:variant>
        <vt:i4>1</vt:i4>
      </vt:variant>
      <vt:variant>
        <vt:lpwstr>C:\Documents and Settings\Administrator\Desktop\IMSMA logo with acronyms.jpg</vt:lpwstr>
      </vt:variant>
      <vt:variant>
        <vt:lpwstr/>
      </vt:variant>
      <vt:variant>
        <vt:i4>1507342</vt:i4>
      </vt:variant>
      <vt:variant>
        <vt:i4>-1</vt:i4>
      </vt:variant>
      <vt:variant>
        <vt:i4>1026</vt:i4>
      </vt:variant>
      <vt:variant>
        <vt:i4>1</vt:i4>
      </vt:variant>
      <vt:variant>
        <vt:lpwstr>bulb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document</dc:title>
  <dc:creator>Naucler Anne-Li</dc:creator>
  <cp:lastModifiedBy>laptop</cp:lastModifiedBy>
  <cp:revision>2</cp:revision>
  <cp:lastPrinted>2010-05-06T07:40:00Z</cp:lastPrinted>
  <dcterms:created xsi:type="dcterms:W3CDTF">2013-02-12T22:31:00Z</dcterms:created>
  <dcterms:modified xsi:type="dcterms:W3CDTF">2014-10-25T14:11:00Z</dcterms:modified>
</cp:coreProperties>
</file>